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08" w:rsidRDefault="00835208" w:rsidP="007508B4">
      <w:pPr>
        <w:ind w:firstLine="10206"/>
      </w:pPr>
      <w:r>
        <w:t xml:space="preserve">PATVIRTINTA                           </w:t>
      </w:r>
    </w:p>
    <w:p w:rsidR="00835208" w:rsidRDefault="00835208" w:rsidP="007508B4">
      <w:pPr>
        <w:ind w:firstLine="10206"/>
      </w:pPr>
      <w:r>
        <w:t>2018 m. sausio 9  d. įsakymu Nr. V-6</w:t>
      </w:r>
    </w:p>
    <w:p w:rsidR="00835208" w:rsidRPr="00FB4D7E" w:rsidRDefault="00835208" w:rsidP="00835208">
      <w:pPr>
        <w:jc w:val="center"/>
        <w:rPr>
          <w:b/>
        </w:rPr>
      </w:pPr>
      <w:r w:rsidRPr="00FB4D7E">
        <w:rPr>
          <w:b/>
        </w:rPr>
        <w:t>201</w:t>
      </w:r>
      <w:r>
        <w:rPr>
          <w:b/>
        </w:rPr>
        <w:t>8</w:t>
      </w:r>
      <w:r w:rsidRPr="00FB4D7E">
        <w:rPr>
          <w:b/>
        </w:rPr>
        <w:t xml:space="preserve"> METŲ  PIRKIMŲ PLANAS </w:t>
      </w:r>
    </w:p>
    <w:p w:rsidR="00835208" w:rsidRPr="00AD11B8" w:rsidRDefault="00835208" w:rsidP="0083520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3"/>
        <w:gridCol w:w="1467"/>
        <w:gridCol w:w="1333"/>
        <w:gridCol w:w="1445"/>
        <w:gridCol w:w="1080"/>
        <w:gridCol w:w="2880"/>
        <w:gridCol w:w="2160"/>
      </w:tblGrid>
      <w:tr w:rsidR="00835208" w:rsidRPr="00AD11B8" w:rsidTr="00EC056C">
        <w:trPr>
          <w:trHeight w:val="1244"/>
        </w:trPr>
        <w:tc>
          <w:tcPr>
            <w:tcW w:w="630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Eil.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Nr.</w:t>
            </w:r>
          </w:p>
        </w:tc>
        <w:tc>
          <w:tcPr>
            <w:tcW w:w="2973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Pirkimo objektas</w:t>
            </w:r>
          </w:p>
        </w:tc>
        <w:tc>
          <w:tcPr>
            <w:tcW w:w="1467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BVPŽ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kodas</w:t>
            </w:r>
          </w:p>
        </w:tc>
        <w:tc>
          <w:tcPr>
            <w:tcW w:w="1333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Numatoma pirkimų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vertė EUR</w:t>
            </w:r>
          </w:p>
        </w:tc>
        <w:tc>
          <w:tcPr>
            <w:tcW w:w="1445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Planuojama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pirkimų ir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paslaugų</w:t>
            </w:r>
          </w:p>
          <w:p w:rsidR="00835208" w:rsidRPr="00FB4D7E" w:rsidRDefault="00835208" w:rsidP="00EC056C">
            <w:pPr>
              <w:jc w:val="center"/>
            </w:pPr>
            <w:r w:rsidRPr="00FB4D7E">
              <w:t>pradžia</w:t>
            </w:r>
          </w:p>
        </w:tc>
        <w:tc>
          <w:tcPr>
            <w:tcW w:w="1080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Sutarties trukmė</w:t>
            </w:r>
          </w:p>
        </w:tc>
        <w:tc>
          <w:tcPr>
            <w:tcW w:w="2880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Planuojamas pirkimų būdas</w:t>
            </w:r>
          </w:p>
        </w:tc>
        <w:tc>
          <w:tcPr>
            <w:tcW w:w="2160" w:type="dxa"/>
            <w:shd w:val="clear" w:color="auto" w:fill="auto"/>
          </w:tcPr>
          <w:p w:rsidR="00835208" w:rsidRPr="00FB4D7E" w:rsidRDefault="00835208" w:rsidP="00EC056C">
            <w:pPr>
              <w:jc w:val="center"/>
            </w:pPr>
            <w:r w:rsidRPr="00FB4D7E">
              <w:t>Vykdytojas</w:t>
            </w:r>
          </w:p>
        </w:tc>
      </w:tr>
      <w:tr w:rsidR="00835208" w:rsidRPr="00AD11B8" w:rsidTr="00EC056C">
        <w:trPr>
          <w:trHeight w:val="270"/>
        </w:trPr>
        <w:tc>
          <w:tcPr>
            <w:tcW w:w="630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1</w:t>
            </w:r>
          </w:p>
        </w:tc>
        <w:tc>
          <w:tcPr>
            <w:tcW w:w="2973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        2</w:t>
            </w:r>
          </w:p>
        </w:tc>
        <w:tc>
          <w:tcPr>
            <w:tcW w:w="1467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3</w:t>
            </w:r>
          </w:p>
        </w:tc>
        <w:tc>
          <w:tcPr>
            <w:tcW w:w="1333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   4</w:t>
            </w:r>
          </w:p>
        </w:tc>
        <w:tc>
          <w:tcPr>
            <w:tcW w:w="1445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  5</w:t>
            </w:r>
          </w:p>
        </w:tc>
        <w:tc>
          <w:tcPr>
            <w:tcW w:w="1080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6</w:t>
            </w:r>
          </w:p>
        </w:tc>
        <w:tc>
          <w:tcPr>
            <w:tcW w:w="2880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                 7</w:t>
            </w:r>
          </w:p>
        </w:tc>
        <w:tc>
          <w:tcPr>
            <w:tcW w:w="2160" w:type="dxa"/>
            <w:shd w:val="clear" w:color="auto" w:fill="auto"/>
          </w:tcPr>
          <w:p w:rsidR="00835208" w:rsidRPr="00FB4D7E" w:rsidRDefault="00835208" w:rsidP="00EC056C">
            <w:r w:rsidRPr="00FB4D7E">
              <w:t xml:space="preserve">                  8</w:t>
            </w:r>
          </w:p>
        </w:tc>
      </w:tr>
      <w:tr w:rsidR="00835208" w:rsidRPr="00AD11B8" w:rsidTr="00EC056C">
        <w:trPr>
          <w:trHeight w:val="435"/>
        </w:trPr>
        <w:tc>
          <w:tcPr>
            <w:tcW w:w="13968" w:type="dxa"/>
            <w:gridSpan w:val="8"/>
            <w:shd w:val="clear" w:color="auto" w:fill="auto"/>
          </w:tcPr>
          <w:p w:rsidR="00835208" w:rsidRPr="00AD11B8" w:rsidRDefault="00835208" w:rsidP="00EC056C">
            <w:pPr>
              <w:jc w:val="center"/>
              <w:rPr>
                <w:sz w:val="16"/>
                <w:szCs w:val="16"/>
              </w:rPr>
            </w:pPr>
          </w:p>
          <w:p w:rsidR="00835208" w:rsidRPr="00AD11B8" w:rsidRDefault="00835208" w:rsidP="00EC056C">
            <w:pPr>
              <w:jc w:val="center"/>
              <w:rPr>
                <w:sz w:val="16"/>
                <w:szCs w:val="16"/>
              </w:rPr>
            </w:pPr>
            <w:r w:rsidRPr="00AD11B8">
              <w:rPr>
                <w:sz w:val="16"/>
                <w:szCs w:val="16"/>
              </w:rPr>
              <w:t>PREKĖS</w:t>
            </w:r>
          </w:p>
          <w:p w:rsidR="00835208" w:rsidRPr="00AD11B8" w:rsidRDefault="00835208" w:rsidP="00EC056C">
            <w:pPr>
              <w:jc w:val="center"/>
              <w:rPr>
                <w:sz w:val="16"/>
                <w:szCs w:val="16"/>
              </w:rPr>
            </w:pP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 w:rsidRPr="00FA7BEF">
              <w:t>1.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Švaros ir higienos prekės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color w:val="000000"/>
                <w:sz w:val="22"/>
                <w:szCs w:val="22"/>
              </w:rPr>
            </w:pPr>
            <w:r w:rsidRPr="00895614">
              <w:rPr>
                <w:color w:val="000000"/>
                <w:sz w:val="22"/>
                <w:szCs w:val="22"/>
              </w:rPr>
              <w:t>33711900-6</w:t>
            </w:r>
          </w:p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  <w:rPr>
                <w:lang w:val="en-US"/>
              </w:rPr>
            </w:pPr>
            <w:r w:rsidRPr="00FA7BEF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FA7BEF">
              <w:rPr>
                <w:lang w:val="en-US"/>
              </w:rPr>
              <w:t>00</w:t>
            </w:r>
            <w:r>
              <w:rPr>
                <w:lang w:val="en-US"/>
              </w:rPr>
              <w:t>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 w:rsidRPr="00FA7BEF">
              <w:t>2.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Biuro reikmenys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30100000-0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400,00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poreiki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3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Mokymo priemonės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39162100-6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3800,00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4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Kompiuterių ir spausdintuvų  prekės</w:t>
            </w:r>
          </w:p>
        </w:tc>
        <w:tc>
          <w:tcPr>
            <w:tcW w:w="146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895614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895614" w:rsidRDefault="00835208" w:rsidP="00EC05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895614" w:rsidRDefault="00835208" w:rsidP="00EC056C">
                  <w:pPr>
                    <w:jc w:val="center"/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30237000-9</w:t>
                  </w:r>
                </w:p>
              </w:tc>
            </w:tr>
          </w:tbl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1800,00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5</w:t>
            </w:r>
            <w:r w:rsidRPr="00FA7BEF">
              <w:t>.</w:t>
            </w:r>
          </w:p>
          <w:p w:rsidR="00835208" w:rsidRPr="00FA7BEF" w:rsidRDefault="00835208" w:rsidP="00EC056C"/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Kanceliarinės prekės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30100000-0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400,00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6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Spaudiniai 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22000000-0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1000,00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12 mėn.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7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>
              <w:t>Vadovėliai</w:t>
            </w:r>
          </w:p>
        </w:tc>
        <w:tc>
          <w:tcPr>
            <w:tcW w:w="146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895614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895614" w:rsidRDefault="00835208" w:rsidP="00EC056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895614" w:rsidRDefault="00835208" w:rsidP="00EC056C">
                  <w:pPr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22112000-8</w:t>
                  </w:r>
                </w:p>
              </w:tc>
            </w:tr>
          </w:tbl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Default="00835208" w:rsidP="00EC056C">
            <w:pPr>
              <w:jc w:val="center"/>
            </w:pPr>
            <w:r>
              <w:t>4600,00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8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Kitos nenumatytos prekės</w:t>
            </w:r>
          </w:p>
        </w:tc>
        <w:tc>
          <w:tcPr>
            <w:tcW w:w="146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895614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895614" w:rsidRDefault="00835208" w:rsidP="00EC056C"/>
              </w:tc>
              <w:tc>
                <w:tcPr>
                  <w:tcW w:w="1190" w:type="dxa"/>
                  <w:vAlign w:val="center"/>
                  <w:hideMark/>
                </w:tcPr>
                <w:p w:rsidR="00835208" w:rsidRPr="00895614" w:rsidRDefault="00835208" w:rsidP="00EC056C">
                  <w:r w:rsidRPr="00895614">
                    <w:t>44000000-0</w:t>
                  </w:r>
                </w:p>
              </w:tc>
            </w:tr>
          </w:tbl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2000,00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9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Ūkinės paskirties prekės</w:t>
            </w:r>
          </w:p>
        </w:tc>
        <w:tc>
          <w:tcPr>
            <w:tcW w:w="146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895614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895614" w:rsidRDefault="00835208" w:rsidP="00EC056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895614" w:rsidRDefault="00835208" w:rsidP="00EC056C">
                  <w:pPr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44400000-4</w:t>
                  </w:r>
                </w:p>
              </w:tc>
            </w:tr>
          </w:tbl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1500,00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10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Statybinės prekės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44111000-1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2000,00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 w:rsidRPr="00FA7BEF">
              <w:t>1</w:t>
            </w:r>
            <w:r>
              <w:t>1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Elektros prekės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color w:val="000000"/>
                <w:sz w:val="22"/>
                <w:szCs w:val="22"/>
              </w:rPr>
            </w:pPr>
            <w:r w:rsidRPr="00895614">
              <w:rPr>
                <w:color w:val="000000"/>
                <w:sz w:val="22"/>
                <w:szCs w:val="22"/>
              </w:rPr>
              <w:t>09310000-5</w:t>
            </w:r>
          </w:p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800,00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274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 w:rsidRPr="00FA7BEF">
              <w:t>1</w:t>
            </w:r>
            <w:r>
              <w:t>2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>
              <w:t>Kompiuteriai, spausdintuvai</w:t>
            </w:r>
          </w:p>
        </w:tc>
        <w:tc>
          <w:tcPr>
            <w:tcW w:w="1467" w:type="dxa"/>
            <w:shd w:val="clear" w:color="auto" w:fill="auto"/>
          </w:tcPr>
          <w:p w:rsidR="00835208" w:rsidRPr="00895614" w:rsidRDefault="00835208" w:rsidP="00EC0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30200000-1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2800,00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>
              <w:t xml:space="preserve">II </w:t>
            </w:r>
            <w:r w:rsidRPr="00FA7BEF">
              <w:t xml:space="preserve">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703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 w:rsidRPr="00FA7BEF">
              <w:lastRenderedPageBreak/>
              <w:t>1</w:t>
            </w:r>
            <w:r>
              <w:t>3</w:t>
            </w:r>
            <w:r w:rsidRPr="00FA7BEF">
              <w:t>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 w:rsidRPr="00FA7BEF">
              <w:t>Baldai</w:t>
            </w:r>
          </w:p>
        </w:tc>
        <w:tc>
          <w:tcPr>
            <w:tcW w:w="1467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39151000-5</w:t>
            </w:r>
          </w:p>
        </w:tc>
        <w:tc>
          <w:tcPr>
            <w:tcW w:w="1333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6500,00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703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14.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>
              <w:t>Popierius</w:t>
            </w:r>
          </w:p>
        </w:tc>
        <w:tc>
          <w:tcPr>
            <w:tcW w:w="1467" w:type="dxa"/>
            <w:shd w:val="clear" w:color="auto" w:fill="auto"/>
          </w:tcPr>
          <w:p w:rsidR="00835208" w:rsidRDefault="00835208" w:rsidP="00EC056C">
            <w:pPr>
              <w:jc w:val="center"/>
            </w:pPr>
            <w:r>
              <w:t>30197620-8</w:t>
            </w:r>
          </w:p>
        </w:tc>
        <w:tc>
          <w:tcPr>
            <w:tcW w:w="1333" w:type="dxa"/>
            <w:shd w:val="clear" w:color="auto" w:fill="auto"/>
          </w:tcPr>
          <w:p w:rsidR="00835208" w:rsidRDefault="00835208" w:rsidP="00EC056C">
            <w:pPr>
              <w:jc w:val="center"/>
            </w:pPr>
            <w:r>
              <w:t>500,00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703"/>
        </w:trPr>
        <w:tc>
          <w:tcPr>
            <w:tcW w:w="630" w:type="dxa"/>
            <w:shd w:val="clear" w:color="auto" w:fill="auto"/>
          </w:tcPr>
          <w:p w:rsidR="00835208" w:rsidRPr="00FA7BEF" w:rsidRDefault="00835208" w:rsidP="00EC056C">
            <w:r>
              <w:t>15.</w:t>
            </w:r>
          </w:p>
        </w:tc>
        <w:tc>
          <w:tcPr>
            <w:tcW w:w="2973" w:type="dxa"/>
            <w:shd w:val="clear" w:color="auto" w:fill="auto"/>
          </w:tcPr>
          <w:p w:rsidR="00835208" w:rsidRPr="00FA7BEF" w:rsidRDefault="00835208" w:rsidP="00EC056C">
            <w:r>
              <w:t>Kuras</w:t>
            </w:r>
          </w:p>
        </w:tc>
        <w:tc>
          <w:tcPr>
            <w:tcW w:w="1467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09100000-0</w:t>
            </w:r>
          </w:p>
        </w:tc>
        <w:tc>
          <w:tcPr>
            <w:tcW w:w="1333" w:type="dxa"/>
            <w:shd w:val="clear" w:color="auto" w:fill="auto"/>
          </w:tcPr>
          <w:p w:rsidR="00835208" w:rsidRDefault="00835208" w:rsidP="00EC056C">
            <w:pPr>
              <w:jc w:val="center"/>
            </w:pPr>
            <w:r>
              <w:t>4600,00</w:t>
            </w:r>
          </w:p>
        </w:tc>
        <w:tc>
          <w:tcPr>
            <w:tcW w:w="1445" w:type="dxa"/>
            <w:shd w:val="clear" w:color="auto" w:fill="auto"/>
          </w:tcPr>
          <w:p w:rsidR="00835208" w:rsidRPr="00FA7BEF" w:rsidRDefault="00835208" w:rsidP="00EC056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835208" w:rsidRPr="00FA7BEF" w:rsidRDefault="00835208" w:rsidP="00EC056C">
            <w:r>
              <w:t>Administracija</w:t>
            </w:r>
          </w:p>
        </w:tc>
      </w:tr>
      <w:tr w:rsidR="002C3F7F" w:rsidRPr="00FA7BEF" w:rsidTr="00EC056C">
        <w:trPr>
          <w:trHeight w:val="703"/>
        </w:trPr>
        <w:tc>
          <w:tcPr>
            <w:tcW w:w="630" w:type="dxa"/>
            <w:shd w:val="clear" w:color="auto" w:fill="auto"/>
          </w:tcPr>
          <w:p w:rsidR="002C3F7F" w:rsidRPr="00FA7BEF" w:rsidRDefault="002C3F7F" w:rsidP="002C3F7F">
            <w:r>
              <w:t>16.</w:t>
            </w:r>
          </w:p>
        </w:tc>
        <w:tc>
          <w:tcPr>
            <w:tcW w:w="2973" w:type="dxa"/>
            <w:shd w:val="clear" w:color="auto" w:fill="auto"/>
          </w:tcPr>
          <w:p w:rsidR="002C3F7F" w:rsidRPr="00FA7BEF" w:rsidRDefault="002C3F7F" w:rsidP="002C3F7F">
            <w:r>
              <w:t>Kompiuteriai nešiojami</w:t>
            </w:r>
          </w:p>
        </w:tc>
        <w:tc>
          <w:tcPr>
            <w:tcW w:w="1467" w:type="dxa"/>
            <w:shd w:val="clear" w:color="auto" w:fill="auto"/>
          </w:tcPr>
          <w:p w:rsidR="002C3F7F" w:rsidRPr="00895614" w:rsidRDefault="002C3F7F" w:rsidP="002C3F7F">
            <w:pPr>
              <w:jc w:val="center"/>
              <w:rPr>
                <w:sz w:val="22"/>
                <w:szCs w:val="22"/>
              </w:rPr>
            </w:pPr>
            <w:r w:rsidRPr="00E14B87">
              <w:t>30213100-6</w:t>
            </w:r>
          </w:p>
        </w:tc>
        <w:tc>
          <w:tcPr>
            <w:tcW w:w="1333" w:type="dxa"/>
            <w:shd w:val="clear" w:color="auto" w:fill="auto"/>
          </w:tcPr>
          <w:p w:rsidR="002C3F7F" w:rsidRPr="00FA7BEF" w:rsidRDefault="002C3F7F" w:rsidP="002C3F7F">
            <w:pPr>
              <w:jc w:val="center"/>
            </w:pPr>
            <w:r>
              <w:t>8000,00</w:t>
            </w:r>
          </w:p>
        </w:tc>
        <w:tc>
          <w:tcPr>
            <w:tcW w:w="1445" w:type="dxa"/>
            <w:shd w:val="clear" w:color="auto" w:fill="auto"/>
          </w:tcPr>
          <w:p w:rsidR="002C3F7F" w:rsidRPr="00FA7BEF" w:rsidRDefault="002C3F7F" w:rsidP="002C3F7F">
            <w:r>
              <w:t xml:space="preserve">II </w:t>
            </w:r>
            <w:r w:rsidRPr="00FA7BEF">
              <w:t xml:space="preserve">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2C3F7F" w:rsidRPr="00FA7BEF" w:rsidRDefault="002C3F7F" w:rsidP="002C3F7F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2C3F7F" w:rsidRPr="00FA7BEF" w:rsidRDefault="002C3F7F" w:rsidP="002C3F7F">
            <w:r>
              <w:t>Apklausos procedūra</w:t>
            </w:r>
          </w:p>
        </w:tc>
        <w:tc>
          <w:tcPr>
            <w:tcW w:w="2160" w:type="dxa"/>
            <w:shd w:val="clear" w:color="auto" w:fill="auto"/>
          </w:tcPr>
          <w:p w:rsidR="002C3F7F" w:rsidRPr="00FA7BEF" w:rsidRDefault="002C3F7F" w:rsidP="002C3F7F">
            <w:r w:rsidRPr="00FA7BEF">
              <w:t>Administracija</w:t>
            </w:r>
          </w:p>
        </w:tc>
      </w:tr>
    </w:tbl>
    <w:p w:rsidR="00835208" w:rsidRDefault="00835208" w:rsidP="00835208">
      <w:pPr>
        <w:ind w:firstLine="6237"/>
      </w:pPr>
    </w:p>
    <w:p w:rsidR="00835208" w:rsidRDefault="00835208" w:rsidP="00835208">
      <w:pPr>
        <w:ind w:firstLine="6237"/>
      </w:pPr>
      <w:r w:rsidRPr="00FA7BEF">
        <w:t>PASLAUGOS</w:t>
      </w:r>
      <w:bookmarkStart w:id="0" w:name="_GoBack"/>
      <w:bookmarkEnd w:id="0"/>
    </w:p>
    <w:p w:rsidR="00835208" w:rsidRDefault="00835208" w:rsidP="00835208">
      <w:pPr>
        <w:ind w:firstLine="6237"/>
      </w:pPr>
    </w:p>
    <w:p w:rsidR="00835208" w:rsidRPr="00FA7BEF" w:rsidRDefault="00835208" w:rsidP="00835208">
      <w:pPr>
        <w:ind w:firstLine="6237"/>
      </w:pPr>
    </w:p>
    <w:p w:rsidR="00835208" w:rsidRPr="00FA7BEF" w:rsidRDefault="00835208" w:rsidP="008352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06"/>
        <w:gridCol w:w="1559"/>
        <w:gridCol w:w="1338"/>
        <w:gridCol w:w="1440"/>
        <w:gridCol w:w="1080"/>
        <w:gridCol w:w="2880"/>
        <w:gridCol w:w="2107"/>
      </w:tblGrid>
      <w:tr w:rsidR="00835208" w:rsidRPr="00FA7BEF" w:rsidTr="00EC056C">
        <w:trPr>
          <w:trHeight w:val="691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 w:rsidRPr="00FA7BEF">
              <w:t>1.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Gesintuvų patikr</w:t>
            </w:r>
            <w:r>
              <w:t>a</w:t>
            </w:r>
          </w:p>
        </w:tc>
        <w:tc>
          <w:tcPr>
            <w:tcW w:w="1559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50600000-1</w:t>
            </w: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 w:rsidRPr="00FA7BEF">
              <w:t>70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 </w:t>
            </w:r>
            <w:r>
              <w:t>III-IV</w:t>
            </w:r>
            <w:r w:rsidRPr="00FA7BEF">
              <w:t xml:space="preserve">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12 mėn.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2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Mokyklos autobuso techninis aptarnavimas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C57E49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C57E49" w:rsidRDefault="00835208" w:rsidP="00EC056C">
                  <w:pPr>
                    <w:jc w:val="center"/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C57E49" w:rsidRDefault="00835208" w:rsidP="00EC056C">
                  <w:pPr>
                    <w:jc w:val="center"/>
                  </w:pPr>
                  <w:r w:rsidRPr="00C57E49">
                    <w:t>50100000-6</w:t>
                  </w:r>
                </w:p>
              </w:tc>
            </w:tr>
          </w:tbl>
          <w:p w:rsidR="00835208" w:rsidRPr="00FA7BEF" w:rsidRDefault="00835208" w:rsidP="00EC056C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2300,00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3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Mokyklos autobuso draudimo išlaidos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1B4388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1B4388" w:rsidRDefault="00835208" w:rsidP="00EC056C">
                  <w:pPr>
                    <w:jc w:val="center"/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1B4388" w:rsidRDefault="00835208" w:rsidP="00EC056C">
                  <w:pPr>
                    <w:jc w:val="center"/>
                  </w:pPr>
                  <w:r>
                    <w:t>66510000-8</w:t>
                  </w:r>
                </w:p>
              </w:tc>
            </w:tr>
          </w:tbl>
          <w:p w:rsidR="00835208" w:rsidRPr="00FA7BEF" w:rsidRDefault="00835208" w:rsidP="00EC056C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120,00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>
              <w:t xml:space="preserve"> </w:t>
            </w:r>
            <w:r w:rsidRPr="00FA7BEF">
              <w:t xml:space="preserve">I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12 </w:t>
            </w:r>
            <w:proofErr w:type="spellStart"/>
            <w:r w:rsidRPr="00FA7BEF">
              <w:t>mėn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4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Kitos paslaugos</w:t>
            </w:r>
          </w:p>
        </w:tc>
        <w:tc>
          <w:tcPr>
            <w:tcW w:w="1559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98300000-6</w:t>
            </w: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4500,00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5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Ryšių paslaugos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140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14"/>
            </w:tblGrid>
            <w:tr w:rsidR="00835208" w:rsidRPr="001B4388" w:rsidTr="00EC056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835208" w:rsidRPr="001B4388" w:rsidRDefault="00835208" w:rsidP="00EC056C">
                  <w:pPr>
                    <w:jc w:val="center"/>
                  </w:pPr>
                </w:p>
              </w:tc>
              <w:tc>
                <w:tcPr>
                  <w:tcW w:w="1269" w:type="dxa"/>
                  <w:vAlign w:val="center"/>
                  <w:hideMark/>
                </w:tcPr>
                <w:tbl>
                  <w:tblPr>
                    <w:tblW w:w="133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235"/>
                  </w:tblGrid>
                  <w:tr w:rsidR="00835208" w:rsidRPr="001B4388" w:rsidTr="00EC056C">
                    <w:trPr>
                      <w:tblCellSpacing w:w="15" w:type="dxa"/>
                    </w:trPr>
                    <w:tc>
                      <w:tcPr>
                        <w:tcW w:w="50" w:type="dxa"/>
                        <w:vAlign w:val="center"/>
                        <w:hideMark/>
                      </w:tcPr>
                      <w:p w:rsidR="00835208" w:rsidRPr="001B4388" w:rsidRDefault="00835208" w:rsidP="00EC056C">
                        <w:pPr>
                          <w:jc w:val="center"/>
                        </w:pPr>
                      </w:p>
                    </w:tc>
                    <w:tc>
                      <w:tcPr>
                        <w:tcW w:w="1190" w:type="dxa"/>
                        <w:vAlign w:val="center"/>
                        <w:hideMark/>
                      </w:tcPr>
                      <w:p w:rsidR="00835208" w:rsidRPr="001B4388" w:rsidRDefault="00835208" w:rsidP="00EC056C">
                        <w:pPr>
                          <w:jc w:val="both"/>
                        </w:pPr>
                        <w:r w:rsidRPr="001B4388">
                          <w:t>64200000-8</w:t>
                        </w:r>
                      </w:p>
                    </w:tc>
                  </w:tr>
                </w:tbl>
                <w:p w:rsidR="00835208" w:rsidRPr="001B4388" w:rsidRDefault="00835208" w:rsidP="00EC056C">
                  <w:pPr>
                    <w:jc w:val="center"/>
                  </w:pPr>
                </w:p>
              </w:tc>
            </w:tr>
          </w:tbl>
          <w:p w:rsidR="00835208" w:rsidRPr="00FA7BEF" w:rsidRDefault="00835208" w:rsidP="00EC056C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3000,00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>
              <w:t>24 mėn.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6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 w:rsidRPr="00FA7BEF">
              <w:t>Pašto paslaugos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1B4388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1B4388" w:rsidRDefault="00835208" w:rsidP="00EC056C">
                  <w:pPr>
                    <w:jc w:val="center"/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1B4388" w:rsidRDefault="00835208" w:rsidP="00EC056C">
                  <w:pPr>
                    <w:jc w:val="center"/>
                  </w:pPr>
                  <w:r w:rsidRPr="001B4388">
                    <w:t>64110000-0</w:t>
                  </w:r>
                </w:p>
              </w:tc>
            </w:tr>
          </w:tbl>
          <w:p w:rsidR="00835208" w:rsidRPr="00FA7BEF" w:rsidRDefault="00835208" w:rsidP="00EC056C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 w:rsidRPr="00FA7BEF">
              <w:t>100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r>
              <w:t>7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835208" w:rsidRPr="00FA7BEF" w:rsidRDefault="00835208" w:rsidP="00EC056C">
            <w:r>
              <w:t>Su kompiuteriais susijusios paslaugos</w:t>
            </w:r>
          </w:p>
        </w:tc>
        <w:tc>
          <w:tcPr>
            <w:tcW w:w="1559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72500000-0</w:t>
            </w: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500,00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  <w:tr w:rsidR="00835208" w:rsidRPr="00FA7BEF" w:rsidTr="00EC056C">
        <w:trPr>
          <w:trHeight w:val="676"/>
        </w:trPr>
        <w:tc>
          <w:tcPr>
            <w:tcW w:w="646" w:type="dxa"/>
            <w:shd w:val="clear" w:color="auto" w:fill="auto"/>
          </w:tcPr>
          <w:p w:rsidR="00835208" w:rsidRDefault="00835208" w:rsidP="00EC056C">
            <w:r>
              <w:t>8.</w:t>
            </w:r>
          </w:p>
        </w:tc>
        <w:tc>
          <w:tcPr>
            <w:tcW w:w="3006" w:type="dxa"/>
            <w:shd w:val="clear" w:color="auto" w:fill="auto"/>
          </w:tcPr>
          <w:p w:rsidR="00835208" w:rsidRDefault="00835208" w:rsidP="00EC056C">
            <w:r>
              <w:t>Atliekų tvarkymas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835208" w:rsidRPr="00045F06" w:rsidTr="00EC05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5208" w:rsidRPr="00045F06" w:rsidRDefault="00835208" w:rsidP="00EC056C">
                  <w:pPr>
                    <w:jc w:val="center"/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835208" w:rsidRPr="00045F06" w:rsidRDefault="00835208" w:rsidP="00EC056C">
                  <w:pPr>
                    <w:jc w:val="center"/>
                  </w:pPr>
                  <w:r w:rsidRPr="00045F06">
                    <w:t>90500000-2</w:t>
                  </w:r>
                </w:p>
              </w:tc>
            </w:tr>
          </w:tbl>
          <w:p w:rsidR="00835208" w:rsidRPr="00FA7BEF" w:rsidRDefault="00835208" w:rsidP="00EC056C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835208" w:rsidRDefault="00835208" w:rsidP="00EC056C">
            <w:pPr>
              <w:jc w:val="center"/>
            </w:pPr>
            <w:r>
              <w:t>800,00</w:t>
            </w:r>
          </w:p>
        </w:tc>
        <w:tc>
          <w:tcPr>
            <w:tcW w:w="1440" w:type="dxa"/>
            <w:shd w:val="clear" w:color="auto" w:fill="auto"/>
          </w:tcPr>
          <w:p w:rsidR="00835208" w:rsidRDefault="00835208" w:rsidP="00EC056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Default="00835208" w:rsidP="00EC056C">
            <w:r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Default="00835208" w:rsidP="00EC056C">
            <w:r>
              <w:t>Administracija</w:t>
            </w:r>
          </w:p>
        </w:tc>
      </w:tr>
    </w:tbl>
    <w:p w:rsidR="00835208" w:rsidRDefault="00835208" w:rsidP="00835208">
      <w:pPr>
        <w:jc w:val="center"/>
      </w:pPr>
    </w:p>
    <w:p w:rsidR="007508B4" w:rsidRDefault="007508B4">
      <w:r>
        <w:br w:type="page"/>
      </w:r>
    </w:p>
    <w:p w:rsidR="00835208" w:rsidRDefault="00835208" w:rsidP="00835208">
      <w:pPr>
        <w:jc w:val="center"/>
      </w:pPr>
    </w:p>
    <w:p w:rsidR="00835208" w:rsidRPr="00FA7BEF" w:rsidRDefault="00835208" w:rsidP="00835208">
      <w:pPr>
        <w:jc w:val="center"/>
      </w:pPr>
      <w:r w:rsidRPr="00FA7BEF">
        <w:t>ŠVIETIMO IR PROFESINIO LAVINIMO PASLAUGOS</w:t>
      </w:r>
    </w:p>
    <w:p w:rsidR="00835208" w:rsidRPr="00FA7BEF" w:rsidRDefault="00835208" w:rsidP="008352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48"/>
        <w:gridCol w:w="1376"/>
        <w:gridCol w:w="1338"/>
        <w:gridCol w:w="1440"/>
        <w:gridCol w:w="1080"/>
        <w:gridCol w:w="2880"/>
        <w:gridCol w:w="2107"/>
      </w:tblGrid>
      <w:tr w:rsidR="00835208" w:rsidRPr="00FA7BEF" w:rsidTr="00EC056C">
        <w:trPr>
          <w:trHeight w:val="691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pPr>
              <w:rPr>
                <w:lang w:val="en-US"/>
              </w:rPr>
            </w:pPr>
            <w:r w:rsidRPr="00FA7BEF">
              <w:rPr>
                <w:lang w:val="en-US"/>
              </w:rPr>
              <w:t>1.</w:t>
            </w:r>
          </w:p>
        </w:tc>
        <w:tc>
          <w:tcPr>
            <w:tcW w:w="3048" w:type="dxa"/>
            <w:shd w:val="clear" w:color="auto" w:fill="auto"/>
          </w:tcPr>
          <w:p w:rsidR="00835208" w:rsidRPr="00FA7BEF" w:rsidRDefault="00835208" w:rsidP="00EC056C">
            <w:r w:rsidRPr="00FA7BEF">
              <w:t>Kvalifikacijos kėlimas</w:t>
            </w:r>
          </w:p>
        </w:tc>
        <w:tc>
          <w:tcPr>
            <w:tcW w:w="1376" w:type="dxa"/>
            <w:shd w:val="clear" w:color="auto" w:fill="auto"/>
          </w:tcPr>
          <w:p w:rsidR="00835208" w:rsidRPr="00FA7BEF" w:rsidRDefault="00835208" w:rsidP="00EC056C">
            <w:pPr>
              <w:jc w:val="center"/>
              <w:rPr>
                <w:lang w:val="en-US"/>
              </w:rPr>
            </w:pPr>
            <w:r>
              <w:t>80000000-4</w:t>
            </w: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3000,00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</w:tbl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Pr="00FA7BEF" w:rsidRDefault="00835208" w:rsidP="00835208">
      <w:pPr>
        <w:jc w:val="center"/>
      </w:pPr>
      <w:r w:rsidRPr="00FA7BEF">
        <w:t>DARBAI</w:t>
      </w:r>
    </w:p>
    <w:p w:rsidR="00835208" w:rsidRPr="00FA7BEF" w:rsidRDefault="00835208" w:rsidP="008352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48"/>
        <w:gridCol w:w="1376"/>
        <w:gridCol w:w="1338"/>
        <w:gridCol w:w="1440"/>
        <w:gridCol w:w="1080"/>
        <w:gridCol w:w="2880"/>
        <w:gridCol w:w="2107"/>
      </w:tblGrid>
      <w:tr w:rsidR="00835208" w:rsidRPr="00FA7BEF" w:rsidTr="00EC056C">
        <w:trPr>
          <w:trHeight w:val="691"/>
        </w:trPr>
        <w:tc>
          <w:tcPr>
            <w:tcW w:w="646" w:type="dxa"/>
            <w:shd w:val="clear" w:color="auto" w:fill="auto"/>
          </w:tcPr>
          <w:p w:rsidR="00835208" w:rsidRPr="00FA7BEF" w:rsidRDefault="00835208" w:rsidP="00EC056C">
            <w:pPr>
              <w:rPr>
                <w:lang w:val="en-US"/>
              </w:rPr>
            </w:pPr>
            <w:r w:rsidRPr="00FA7BEF">
              <w:rPr>
                <w:lang w:val="en-US"/>
              </w:rPr>
              <w:t>1.</w:t>
            </w:r>
          </w:p>
        </w:tc>
        <w:tc>
          <w:tcPr>
            <w:tcW w:w="3048" w:type="dxa"/>
            <w:shd w:val="clear" w:color="auto" w:fill="auto"/>
          </w:tcPr>
          <w:p w:rsidR="00835208" w:rsidRPr="00FA7BEF" w:rsidRDefault="00835208" w:rsidP="00EC056C">
            <w:r>
              <w:t>Statybos –remonto darbai</w:t>
            </w:r>
          </w:p>
        </w:tc>
        <w:tc>
          <w:tcPr>
            <w:tcW w:w="1376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45000000-7</w:t>
            </w:r>
          </w:p>
        </w:tc>
        <w:tc>
          <w:tcPr>
            <w:tcW w:w="1338" w:type="dxa"/>
            <w:shd w:val="clear" w:color="auto" w:fill="auto"/>
          </w:tcPr>
          <w:p w:rsidR="00835208" w:rsidRPr="00FA7BEF" w:rsidRDefault="00835208" w:rsidP="00EC056C">
            <w:pPr>
              <w:jc w:val="center"/>
            </w:pPr>
            <w:r>
              <w:t>10000,00</w:t>
            </w:r>
          </w:p>
        </w:tc>
        <w:tc>
          <w:tcPr>
            <w:tcW w:w="1440" w:type="dxa"/>
            <w:shd w:val="clear" w:color="auto" w:fill="auto"/>
          </w:tcPr>
          <w:p w:rsidR="00835208" w:rsidRPr="00FA7BEF" w:rsidRDefault="00835208" w:rsidP="00EC056C">
            <w:r w:rsidRPr="00FA7BEF">
              <w:t xml:space="preserve">I- 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835208" w:rsidRPr="00FA7BEF" w:rsidRDefault="00835208" w:rsidP="00EC056C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835208" w:rsidRPr="00FA7BEF" w:rsidRDefault="00835208" w:rsidP="00EC056C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835208" w:rsidRPr="00FA7BEF" w:rsidRDefault="00835208" w:rsidP="00EC056C">
            <w:r w:rsidRPr="00FA7BEF">
              <w:t>Administracija</w:t>
            </w:r>
          </w:p>
        </w:tc>
      </w:tr>
    </w:tbl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835208" w:rsidRDefault="00835208" w:rsidP="00835208">
      <w:pPr>
        <w:jc w:val="center"/>
      </w:pPr>
    </w:p>
    <w:p w:rsidR="00022FD6" w:rsidRDefault="00022FD6"/>
    <w:sectPr w:rsidR="00022FD6" w:rsidSect="00835208">
      <w:pgSz w:w="16838" w:h="11906" w:orient="landscape"/>
      <w:pgMar w:top="1418" w:right="113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8"/>
    <w:rsid w:val="00000C29"/>
    <w:rsid w:val="00022FD6"/>
    <w:rsid w:val="000F6F20"/>
    <w:rsid w:val="001D6ED8"/>
    <w:rsid w:val="00293335"/>
    <w:rsid w:val="002C3F7F"/>
    <w:rsid w:val="003E41C6"/>
    <w:rsid w:val="00515B04"/>
    <w:rsid w:val="005405B6"/>
    <w:rsid w:val="00631C74"/>
    <w:rsid w:val="007508B4"/>
    <w:rsid w:val="007C1AA5"/>
    <w:rsid w:val="00835208"/>
    <w:rsid w:val="008548B4"/>
    <w:rsid w:val="0091699A"/>
    <w:rsid w:val="00962EAA"/>
    <w:rsid w:val="00A32B7B"/>
    <w:rsid w:val="00AA6264"/>
    <w:rsid w:val="00B72583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520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520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</cp:revision>
  <dcterms:created xsi:type="dcterms:W3CDTF">2018-03-19T16:10:00Z</dcterms:created>
  <dcterms:modified xsi:type="dcterms:W3CDTF">2018-03-19T16:10:00Z</dcterms:modified>
</cp:coreProperties>
</file>